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9E97" w14:textId="4D23C023" w:rsidR="004306D2" w:rsidRDefault="007E78F0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X光机</w:t>
      </w:r>
      <w:r w:rsidR="00833B29">
        <w:rPr>
          <w:rFonts w:cs="Arial" w:hint="eastAsia"/>
          <w:bCs/>
          <w:sz w:val="32"/>
          <w:szCs w:val="32"/>
        </w:rPr>
        <w:t>基础、耐久试验机</w:t>
      </w:r>
      <w:r w:rsidR="00A06B09">
        <w:rPr>
          <w:rFonts w:cs="Arial" w:hint="eastAsia"/>
          <w:bCs/>
          <w:sz w:val="32"/>
          <w:szCs w:val="32"/>
        </w:rPr>
        <w:t>基础</w:t>
      </w:r>
      <w:r>
        <w:rPr>
          <w:rFonts w:cs="Arial" w:hint="eastAsia"/>
          <w:bCs/>
          <w:sz w:val="32"/>
          <w:szCs w:val="32"/>
        </w:rPr>
        <w:t>、</w:t>
      </w:r>
      <w:r w:rsidR="00A06B09">
        <w:rPr>
          <w:rFonts w:cs="Arial" w:hint="eastAsia"/>
          <w:bCs/>
          <w:sz w:val="32"/>
          <w:szCs w:val="32"/>
        </w:rPr>
        <w:t>地面固化</w:t>
      </w:r>
      <w:r>
        <w:rPr>
          <w:rFonts w:cs="Arial" w:hint="eastAsia"/>
          <w:bCs/>
          <w:sz w:val="32"/>
          <w:szCs w:val="32"/>
        </w:rPr>
        <w:t>及楼梯间改造项目</w:t>
      </w:r>
    </w:p>
    <w:p w14:paraId="5C02C38C" w14:textId="77777777"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14:paraId="7114B0A4" w14:textId="77777777" w:rsidR="00D37183" w:rsidRPr="001B2EEC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1B2EEC">
        <w:rPr>
          <w:rFonts w:cs="Arial" w:hint="eastAsia"/>
          <w:bCs/>
          <w:sz w:val="24"/>
          <w:szCs w:val="24"/>
        </w:rPr>
        <w:t>项目概况</w:t>
      </w:r>
      <w:r w:rsidR="0036342E" w:rsidRPr="001B2EEC">
        <w:rPr>
          <w:rFonts w:cs="Arial" w:hint="eastAsia"/>
          <w:bCs/>
          <w:sz w:val="24"/>
          <w:szCs w:val="24"/>
        </w:rPr>
        <w:t>：</w:t>
      </w:r>
    </w:p>
    <w:p w14:paraId="395FC15C" w14:textId="2A7BF6DA" w:rsidR="00A06B09" w:rsidRPr="00746232" w:rsidRDefault="00A07204" w:rsidP="00746232">
      <w:pPr>
        <w:pStyle w:val="a3"/>
        <w:spacing w:line="360" w:lineRule="auto"/>
        <w:ind w:left="510" w:firstLineChars="0" w:firstLine="0"/>
        <w:rPr>
          <w:rFonts w:cs="Times New Roman"/>
          <w:bCs/>
          <w:sz w:val="24"/>
          <w:szCs w:val="24"/>
        </w:rPr>
      </w:pPr>
      <w:r w:rsidRPr="001B2EEC">
        <w:rPr>
          <w:rFonts w:cs="Arial" w:hint="eastAsia"/>
          <w:bCs/>
          <w:sz w:val="24"/>
          <w:szCs w:val="24"/>
        </w:rPr>
        <w:t>1</w:t>
      </w:r>
      <w:r w:rsidRPr="001B2EEC">
        <w:rPr>
          <w:rFonts w:cs="Arial"/>
          <w:bCs/>
          <w:sz w:val="24"/>
          <w:szCs w:val="24"/>
        </w:rPr>
        <w:t>.1本项目为</w:t>
      </w:r>
      <w:r w:rsidR="007E78F0">
        <w:rPr>
          <w:rFonts w:cs="Arial" w:hint="eastAsia"/>
          <w:bCs/>
          <w:sz w:val="24"/>
          <w:szCs w:val="24"/>
        </w:rPr>
        <w:t>工程胎</w:t>
      </w:r>
      <w:r w:rsidR="00A06B09">
        <w:rPr>
          <w:rFonts w:cs="Arial" w:hint="eastAsia"/>
          <w:bCs/>
          <w:sz w:val="24"/>
          <w:szCs w:val="24"/>
        </w:rPr>
        <w:t>X光机设备基础、</w:t>
      </w:r>
      <w:r w:rsidR="007E78F0" w:rsidRPr="007E78F0">
        <w:rPr>
          <w:rFonts w:cs="Arial" w:hint="eastAsia"/>
          <w:bCs/>
          <w:color w:val="000000" w:themeColor="text1"/>
          <w:sz w:val="24"/>
          <w:szCs w:val="24"/>
        </w:rPr>
        <w:t>工程胎耐久</w:t>
      </w:r>
      <w:r w:rsidR="00A06B09">
        <w:rPr>
          <w:rFonts w:cs="Arial" w:hint="eastAsia"/>
          <w:bCs/>
          <w:sz w:val="24"/>
          <w:szCs w:val="24"/>
        </w:rPr>
        <w:t>实验机基础、固化翻新</w:t>
      </w:r>
      <w:r w:rsidRPr="001B2EEC">
        <w:rPr>
          <w:rFonts w:cs="Arial"/>
          <w:bCs/>
          <w:sz w:val="24"/>
          <w:szCs w:val="24"/>
        </w:rPr>
        <w:t>大包项目</w:t>
      </w:r>
      <w:r w:rsidR="00EF2EAE">
        <w:rPr>
          <w:rFonts w:cs="Arial" w:hint="eastAsia"/>
          <w:bCs/>
          <w:sz w:val="24"/>
          <w:szCs w:val="24"/>
        </w:rPr>
        <w:t>、楼梯间改造</w:t>
      </w:r>
      <w:r w:rsidRPr="001B2EEC">
        <w:rPr>
          <w:rFonts w:cs="Arial"/>
          <w:bCs/>
          <w:sz w:val="24"/>
          <w:szCs w:val="24"/>
        </w:rPr>
        <w:t>，供货范围包括</w:t>
      </w:r>
      <w:r w:rsidR="00886F13">
        <w:rPr>
          <w:rFonts w:cs="Arial" w:hint="eastAsia"/>
          <w:bCs/>
          <w:sz w:val="24"/>
          <w:szCs w:val="24"/>
        </w:rPr>
        <w:t>地面破碎、</w:t>
      </w:r>
      <w:r w:rsidR="00A06B09">
        <w:rPr>
          <w:rFonts w:cs="Arial" w:hint="eastAsia"/>
          <w:bCs/>
          <w:sz w:val="24"/>
          <w:szCs w:val="24"/>
        </w:rPr>
        <w:t>设备基础开挖、混凝土浇筑施工</w:t>
      </w:r>
      <w:r w:rsidR="007D6A12">
        <w:rPr>
          <w:rFonts w:cs="Arial"/>
          <w:bCs/>
          <w:sz w:val="24"/>
          <w:szCs w:val="24"/>
        </w:rPr>
        <w:t>、</w:t>
      </w:r>
      <w:r w:rsidR="00886F13">
        <w:rPr>
          <w:rFonts w:cs="Arial" w:hint="eastAsia"/>
          <w:bCs/>
          <w:sz w:val="24"/>
          <w:szCs w:val="24"/>
        </w:rPr>
        <w:t>地面恢复、</w:t>
      </w:r>
      <w:r w:rsidR="00A06B09">
        <w:rPr>
          <w:rFonts w:cs="Arial" w:hint="eastAsia"/>
          <w:bCs/>
          <w:sz w:val="24"/>
          <w:szCs w:val="24"/>
        </w:rPr>
        <w:t>地坪固化</w:t>
      </w:r>
      <w:r w:rsidR="00886F13">
        <w:rPr>
          <w:rFonts w:cs="Arial" w:hint="eastAsia"/>
          <w:bCs/>
          <w:sz w:val="24"/>
          <w:szCs w:val="24"/>
        </w:rPr>
        <w:t>翻新</w:t>
      </w:r>
      <w:r w:rsidR="007E78F0">
        <w:rPr>
          <w:rFonts w:cs="Arial" w:hint="eastAsia"/>
          <w:bCs/>
          <w:sz w:val="24"/>
          <w:szCs w:val="24"/>
        </w:rPr>
        <w:t>、开凿墙洞</w:t>
      </w:r>
      <w:r w:rsidR="00EF2EAE">
        <w:rPr>
          <w:rFonts w:cs="Arial" w:hint="eastAsia"/>
          <w:bCs/>
          <w:sz w:val="24"/>
          <w:szCs w:val="24"/>
        </w:rPr>
        <w:t>、安装肯德基门</w:t>
      </w:r>
      <w:r w:rsidR="007D6A12">
        <w:rPr>
          <w:rFonts w:cs="Arial"/>
          <w:bCs/>
          <w:sz w:val="24"/>
          <w:szCs w:val="24"/>
        </w:rPr>
        <w:t>等其它相关的施工项目</w:t>
      </w:r>
      <w:r w:rsidR="00A160ED" w:rsidRPr="001B2EEC">
        <w:rPr>
          <w:rFonts w:cs="Times New Roman" w:hint="eastAsia"/>
          <w:bCs/>
          <w:sz w:val="24"/>
          <w:szCs w:val="24"/>
        </w:rPr>
        <w:t>。</w:t>
      </w:r>
      <w:bookmarkStart w:id="0" w:name="_GoBack"/>
      <w:bookmarkEnd w:id="0"/>
    </w:p>
    <w:p w14:paraId="6986D033" w14:textId="3055D004" w:rsidR="00A07204" w:rsidRDefault="00A07204" w:rsidP="00A07204">
      <w:pPr>
        <w:pStyle w:val="a3"/>
        <w:spacing w:line="360" w:lineRule="auto"/>
        <w:ind w:left="510" w:firstLineChars="0" w:firstLine="0"/>
        <w:rPr>
          <w:rFonts w:cs="Times New Roman"/>
          <w:bCs/>
          <w:sz w:val="24"/>
          <w:szCs w:val="24"/>
        </w:rPr>
      </w:pPr>
      <w:r w:rsidRPr="001B2EEC">
        <w:rPr>
          <w:rFonts w:cs="Times New Roman"/>
          <w:bCs/>
          <w:sz w:val="24"/>
          <w:szCs w:val="24"/>
        </w:rPr>
        <w:t>1.2施工地点主要在</w:t>
      </w:r>
      <w:r w:rsidR="00A06B09">
        <w:rPr>
          <w:rFonts w:cs="Times New Roman" w:hint="eastAsia"/>
          <w:bCs/>
          <w:sz w:val="24"/>
          <w:szCs w:val="24"/>
        </w:rPr>
        <w:t>浦林成山厂区</w:t>
      </w:r>
      <w:r w:rsidR="007E78F0">
        <w:rPr>
          <w:rFonts w:cs="Times New Roman" w:hint="eastAsia"/>
          <w:bCs/>
          <w:sz w:val="24"/>
          <w:szCs w:val="24"/>
        </w:rPr>
        <w:t>工程胎</w:t>
      </w:r>
      <w:r w:rsidR="00A06B09">
        <w:rPr>
          <w:rFonts w:cs="Times New Roman" w:hint="eastAsia"/>
          <w:bCs/>
          <w:sz w:val="24"/>
          <w:szCs w:val="24"/>
        </w:rPr>
        <w:t>车间、浦林成山厂区</w:t>
      </w:r>
      <w:r w:rsidR="007E78F0">
        <w:rPr>
          <w:rFonts w:cs="Times New Roman" w:hint="eastAsia"/>
          <w:bCs/>
          <w:sz w:val="24"/>
          <w:szCs w:val="24"/>
        </w:rPr>
        <w:t>研发</w:t>
      </w:r>
      <w:r w:rsidR="00A06B09">
        <w:rPr>
          <w:rFonts w:cs="Times New Roman" w:hint="eastAsia"/>
          <w:bCs/>
          <w:sz w:val="24"/>
          <w:szCs w:val="24"/>
        </w:rPr>
        <w:t>中心</w:t>
      </w:r>
      <w:r w:rsidR="007E78F0">
        <w:rPr>
          <w:rFonts w:cs="Times New Roman" w:hint="eastAsia"/>
          <w:bCs/>
          <w:sz w:val="24"/>
          <w:szCs w:val="24"/>
        </w:rPr>
        <w:t>、浦林成山半钢办公区</w:t>
      </w:r>
      <w:r w:rsidR="00A06B09">
        <w:rPr>
          <w:rFonts w:cs="Times New Roman" w:hint="eastAsia"/>
          <w:bCs/>
          <w:sz w:val="24"/>
          <w:szCs w:val="24"/>
        </w:rPr>
        <w:t>。</w:t>
      </w:r>
    </w:p>
    <w:p w14:paraId="73EE1B7A" w14:textId="19CBEBF7" w:rsidR="001B2EEC" w:rsidRPr="001B2EEC" w:rsidRDefault="001B2EEC" w:rsidP="00A07204">
      <w:pPr>
        <w:pStyle w:val="a3"/>
        <w:spacing w:line="360" w:lineRule="auto"/>
        <w:ind w:left="510" w:firstLineChars="0" w:firstLine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1</w:t>
      </w:r>
      <w:r>
        <w:rPr>
          <w:rFonts w:cs="Times New Roman"/>
          <w:bCs/>
          <w:sz w:val="24"/>
          <w:szCs w:val="24"/>
        </w:rPr>
        <w:t>.3</w:t>
      </w:r>
      <w:r w:rsidRPr="001B2EEC">
        <w:rPr>
          <w:rFonts w:cs="Times New Roman"/>
          <w:bCs/>
          <w:sz w:val="24"/>
          <w:szCs w:val="24"/>
        </w:rPr>
        <w:t>投标方应根据标书描述、</w:t>
      </w:r>
      <w:r w:rsidR="00E11AF3">
        <w:rPr>
          <w:rFonts w:cs="Times New Roman" w:hint="eastAsia"/>
          <w:bCs/>
          <w:sz w:val="24"/>
          <w:szCs w:val="24"/>
        </w:rPr>
        <w:t>设备</w:t>
      </w:r>
      <w:r w:rsidR="00A06B09">
        <w:rPr>
          <w:rFonts w:cs="Times New Roman" w:hint="eastAsia"/>
          <w:bCs/>
          <w:sz w:val="24"/>
          <w:szCs w:val="24"/>
        </w:rPr>
        <w:t>图纸</w:t>
      </w:r>
      <w:r w:rsidR="00E11AF3">
        <w:rPr>
          <w:rFonts w:cs="Times New Roman" w:hint="eastAsia"/>
          <w:bCs/>
          <w:sz w:val="24"/>
          <w:szCs w:val="24"/>
        </w:rPr>
        <w:t>及</w:t>
      </w:r>
      <w:r w:rsidRPr="001B2EEC">
        <w:rPr>
          <w:rFonts w:cs="Times New Roman"/>
          <w:bCs/>
          <w:sz w:val="24"/>
          <w:szCs w:val="24"/>
        </w:rPr>
        <w:t>结合</w:t>
      </w:r>
      <w:r w:rsidR="00E11AF3">
        <w:rPr>
          <w:rFonts w:cs="Times New Roman" w:hint="eastAsia"/>
          <w:bCs/>
          <w:sz w:val="24"/>
          <w:szCs w:val="24"/>
        </w:rPr>
        <w:t>勘察</w:t>
      </w:r>
      <w:r w:rsidRPr="001B2EEC">
        <w:rPr>
          <w:rFonts w:cs="Times New Roman"/>
          <w:bCs/>
          <w:sz w:val="24"/>
          <w:szCs w:val="24"/>
        </w:rPr>
        <w:t>施工现场，</w:t>
      </w:r>
      <w:r w:rsidR="00A06B09">
        <w:rPr>
          <w:rFonts w:cs="Times New Roman" w:hint="eastAsia"/>
          <w:bCs/>
          <w:sz w:val="24"/>
          <w:szCs w:val="24"/>
        </w:rPr>
        <w:t>综合考虑现场实际情况</w:t>
      </w:r>
      <w:r w:rsidRPr="001B2EEC">
        <w:rPr>
          <w:rFonts w:cs="Times New Roman"/>
          <w:bCs/>
          <w:sz w:val="24"/>
          <w:szCs w:val="24"/>
        </w:rPr>
        <w:t>并进行报价。</w:t>
      </w:r>
    </w:p>
    <w:p w14:paraId="0C9D9D9F" w14:textId="08E411D5" w:rsidR="00A07204" w:rsidRPr="007E78F0" w:rsidRDefault="001B2EEC" w:rsidP="007E78F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工程列项</w:t>
      </w:r>
      <w:r w:rsidR="00A07204">
        <w:rPr>
          <w:rFonts w:cs="Arial" w:hint="eastAsia"/>
          <w:bCs/>
          <w:color w:val="000000" w:themeColor="text1"/>
          <w:sz w:val="24"/>
          <w:szCs w:val="24"/>
        </w:rPr>
        <w:t>大致如下：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3964"/>
        <w:gridCol w:w="1418"/>
        <w:gridCol w:w="2977"/>
      </w:tblGrid>
      <w:tr w:rsidR="007E78F0" w:rsidRPr="00A07204" w14:paraId="2803D591" w14:textId="77777777" w:rsidTr="007E78F0">
        <w:tc>
          <w:tcPr>
            <w:tcW w:w="3964" w:type="dxa"/>
          </w:tcPr>
          <w:p w14:paraId="15B4A6CB" w14:textId="290CE60E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工程</w:t>
            </w:r>
            <w:r w:rsidRPr="00A07204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418" w:type="dxa"/>
          </w:tcPr>
          <w:p w14:paraId="266456DC" w14:textId="77777777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A07204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977" w:type="dxa"/>
          </w:tcPr>
          <w:p w14:paraId="726501D2" w14:textId="77777777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A07204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E78F0" w:rsidRPr="00A07204" w14:paraId="1BBB6590" w14:textId="77777777" w:rsidTr="007E78F0">
        <w:tc>
          <w:tcPr>
            <w:tcW w:w="3964" w:type="dxa"/>
          </w:tcPr>
          <w:p w14:paraId="3624F451" w14:textId="3EAB45FC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E78F0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工程胎</w:t>
            </w:r>
            <w:r w:rsidRPr="007E78F0">
              <w:rPr>
                <w:rFonts w:cs="Arial"/>
                <w:bCs/>
                <w:color w:val="000000" w:themeColor="text1"/>
                <w:sz w:val="24"/>
                <w:szCs w:val="24"/>
              </w:rPr>
              <w:t>X光基础及地坪</w:t>
            </w:r>
          </w:p>
        </w:tc>
        <w:tc>
          <w:tcPr>
            <w:tcW w:w="1418" w:type="dxa"/>
          </w:tcPr>
          <w:p w14:paraId="7F312743" w14:textId="6C559BA9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BBC23F0" w14:textId="625C1C4C" w:rsidR="007E78F0" w:rsidRPr="00A07204" w:rsidRDefault="00886F13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详见</w:t>
            </w:r>
            <w:r w:rsidR="00AB1E32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X光机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图纸</w:t>
            </w:r>
          </w:p>
        </w:tc>
      </w:tr>
      <w:tr w:rsidR="007E78F0" w:rsidRPr="00A07204" w14:paraId="5426386A" w14:textId="77777777" w:rsidTr="007E78F0">
        <w:tc>
          <w:tcPr>
            <w:tcW w:w="3964" w:type="dxa"/>
          </w:tcPr>
          <w:p w14:paraId="7F3401B4" w14:textId="06C0AC2A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E78F0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工程胎耐久机器基础及地坪</w:t>
            </w:r>
          </w:p>
        </w:tc>
        <w:tc>
          <w:tcPr>
            <w:tcW w:w="1418" w:type="dxa"/>
          </w:tcPr>
          <w:p w14:paraId="67C13E8A" w14:textId="2B4189B9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890F8B" w14:textId="10B91827" w:rsidR="007E78F0" w:rsidRPr="00A07204" w:rsidRDefault="00886F13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详见</w:t>
            </w:r>
            <w:r w:rsidR="00AB1E32" w:rsidRPr="007E78F0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耐久</w:t>
            </w:r>
            <w:r w:rsidR="00AB1E32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实验机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图纸</w:t>
            </w:r>
          </w:p>
        </w:tc>
      </w:tr>
      <w:tr w:rsidR="007E78F0" w:rsidRPr="00A07204" w14:paraId="6541502C" w14:textId="77777777" w:rsidTr="007E78F0">
        <w:tc>
          <w:tcPr>
            <w:tcW w:w="3964" w:type="dxa"/>
          </w:tcPr>
          <w:p w14:paraId="594F0A28" w14:textId="5AB5BCAD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E78F0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研发中心试验轮辋操作室地坪处理</w:t>
            </w:r>
          </w:p>
        </w:tc>
        <w:tc>
          <w:tcPr>
            <w:tcW w:w="1418" w:type="dxa"/>
          </w:tcPr>
          <w:p w14:paraId="2CEFFAA0" w14:textId="0C4D4445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8EF67A" w14:textId="77777777" w:rsidR="007E78F0" w:rsidRDefault="00886F13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房间1面积：1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77.48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㎡</w:t>
            </w:r>
          </w:p>
          <w:p w14:paraId="0D6E8DC4" w14:textId="5FBE5E0F" w:rsidR="00886F13" w:rsidRPr="00A07204" w:rsidRDefault="00886F13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房间2面积：5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3.20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㎡</w:t>
            </w:r>
          </w:p>
        </w:tc>
      </w:tr>
      <w:tr w:rsidR="007E78F0" w:rsidRPr="00A07204" w14:paraId="249E7B7B" w14:textId="77777777" w:rsidTr="007E78F0">
        <w:tc>
          <w:tcPr>
            <w:tcW w:w="3964" w:type="dxa"/>
          </w:tcPr>
          <w:p w14:paraId="15AD9C20" w14:textId="15C4DA09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E78F0"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技术部新办公区楼梯间改造</w:t>
            </w:r>
          </w:p>
        </w:tc>
        <w:tc>
          <w:tcPr>
            <w:tcW w:w="1418" w:type="dxa"/>
          </w:tcPr>
          <w:p w14:paraId="21E0722B" w14:textId="0B40B82D" w:rsidR="007E78F0" w:rsidRPr="00A07204" w:rsidRDefault="007E78F0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8893E5" w14:textId="38AE986B" w:rsidR="007E78F0" w:rsidRPr="00A07204" w:rsidRDefault="00784822" w:rsidP="00CD781F">
            <w:pPr>
              <w:pStyle w:val="a3"/>
              <w:widowControl w:val="0"/>
              <w:spacing w:line="360" w:lineRule="auto"/>
              <w:ind w:firstLineChars="0" w:firstLine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4"/>
              </w:rPr>
              <w:t>改肯德基门</w:t>
            </w:r>
          </w:p>
        </w:tc>
      </w:tr>
    </w:tbl>
    <w:p w14:paraId="714A845C" w14:textId="77777777" w:rsidR="00A07204" w:rsidRPr="001B2EEC" w:rsidRDefault="00A07204" w:rsidP="001B2EEC">
      <w:pPr>
        <w:spacing w:line="360" w:lineRule="auto"/>
        <w:ind w:left="0" w:firstLine="0"/>
        <w:rPr>
          <w:rFonts w:cs="Arial"/>
          <w:bCs/>
          <w:color w:val="000000" w:themeColor="text1"/>
          <w:sz w:val="24"/>
          <w:szCs w:val="24"/>
        </w:rPr>
      </w:pPr>
    </w:p>
    <w:p w14:paraId="52C4AAF7" w14:textId="4C51D2D7" w:rsidR="0036342E" w:rsidRPr="00B25FF8" w:rsidRDefault="00B1108F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工期要求</w:t>
      </w:r>
      <w:r w:rsidR="00746232">
        <w:rPr>
          <w:rFonts w:cs="Arial"/>
          <w:bCs/>
          <w:color w:val="000000" w:themeColor="text1"/>
          <w:sz w:val="24"/>
          <w:szCs w:val="24"/>
        </w:rPr>
        <w:t>30</w:t>
      </w:r>
      <w:r>
        <w:rPr>
          <w:rFonts w:cs="Arial" w:hint="eastAsia"/>
          <w:bCs/>
          <w:color w:val="000000" w:themeColor="text1"/>
          <w:sz w:val="24"/>
          <w:szCs w:val="24"/>
        </w:rPr>
        <w:t>天，</w:t>
      </w:r>
      <w:r w:rsidR="001B2EEC">
        <w:rPr>
          <w:rFonts w:cs="Arial" w:hint="eastAsia"/>
          <w:bCs/>
          <w:color w:val="000000" w:themeColor="text1"/>
          <w:sz w:val="24"/>
          <w:szCs w:val="24"/>
        </w:rPr>
        <w:t>预计</w:t>
      </w:r>
      <w:r>
        <w:rPr>
          <w:rFonts w:cs="Arial" w:hint="eastAsia"/>
          <w:bCs/>
          <w:color w:val="000000" w:themeColor="text1"/>
          <w:sz w:val="24"/>
          <w:szCs w:val="24"/>
        </w:rPr>
        <w:t>开始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时间：2</w:t>
      </w:r>
      <w:r w:rsidR="0036342E"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746232">
        <w:rPr>
          <w:rFonts w:cs="Arial"/>
          <w:bCs/>
          <w:color w:val="000000" w:themeColor="text1"/>
          <w:sz w:val="24"/>
          <w:szCs w:val="24"/>
        </w:rPr>
        <w:t>6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="00746232">
        <w:rPr>
          <w:rFonts w:cs="Arial"/>
          <w:bCs/>
          <w:color w:val="000000" w:themeColor="text1"/>
          <w:sz w:val="24"/>
          <w:szCs w:val="24"/>
        </w:rPr>
        <w:t>25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7D6A12">
        <w:rPr>
          <w:rFonts w:cs="Arial" w:hint="eastAsia"/>
          <w:bCs/>
          <w:color w:val="000000" w:themeColor="text1"/>
          <w:sz w:val="24"/>
          <w:szCs w:val="24"/>
        </w:rPr>
        <w:t>，具体以甲方通知为准。</w:t>
      </w:r>
    </w:p>
    <w:p w14:paraId="5DDFB526" w14:textId="77777777"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14:paraId="6A355076" w14:textId="7BB80239"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46232">
        <w:rPr>
          <w:rFonts w:cs="Times New Roman" w:hint="eastAsia"/>
          <w:sz w:val="24"/>
          <w:szCs w:val="24"/>
        </w:rPr>
        <w:t xml:space="preserve">龙福强 </w:t>
      </w:r>
      <w:r w:rsidR="00746232">
        <w:rPr>
          <w:rFonts w:cs="Times New Roman"/>
          <w:sz w:val="24"/>
          <w:szCs w:val="24"/>
        </w:rPr>
        <w:t>15588400886</w:t>
      </w:r>
    </w:p>
    <w:p w14:paraId="1A5CC105" w14:textId="77777777"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14:paraId="7365A3D8" w14:textId="77777777"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14:paraId="1D4B9D2B" w14:textId="77777777" w:rsidR="00201A79" w:rsidRPr="007E78F0" w:rsidRDefault="00201A79" w:rsidP="007E78F0">
      <w:pPr>
        <w:spacing w:line="360" w:lineRule="auto"/>
        <w:ind w:left="0" w:firstLine="0"/>
        <w:rPr>
          <w:rFonts w:cs="Times New Roman"/>
          <w:sz w:val="24"/>
          <w:szCs w:val="24"/>
        </w:rPr>
      </w:pPr>
    </w:p>
    <w:sectPr w:rsidR="00201A79" w:rsidRPr="007E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FE22" w14:textId="77777777" w:rsidR="00F23FEB" w:rsidRDefault="00F23FEB" w:rsidP="006731AF">
      <w:r>
        <w:separator/>
      </w:r>
    </w:p>
  </w:endnote>
  <w:endnote w:type="continuationSeparator" w:id="0">
    <w:p w14:paraId="33C5D987" w14:textId="77777777" w:rsidR="00F23FEB" w:rsidRDefault="00F23FEB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A420" w14:textId="77777777" w:rsidR="00F23FEB" w:rsidRDefault="00F23FEB" w:rsidP="006731AF">
      <w:r>
        <w:separator/>
      </w:r>
    </w:p>
  </w:footnote>
  <w:footnote w:type="continuationSeparator" w:id="0">
    <w:p w14:paraId="3AFA3EE1" w14:textId="77777777" w:rsidR="00F23FEB" w:rsidRDefault="00F23FEB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1428BEC6"/>
    <w:lvl w:ilvl="0" w:tplc="3174A676">
      <w:start w:val="1"/>
      <w:numFmt w:val="decimal"/>
      <w:lvlText w:val="%1."/>
      <w:lvlJc w:val="left"/>
      <w:pPr>
        <w:ind w:left="510" w:hanging="510"/>
      </w:pPr>
      <w:rPr>
        <w:rFonts w:hint="eastAsia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2EEC"/>
    <w:rsid w:val="001B622F"/>
    <w:rsid w:val="001C0B3B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557F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C1876"/>
    <w:rsid w:val="004D6FC5"/>
    <w:rsid w:val="004E1693"/>
    <w:rsid w:val="004E6B45"/>
    <w:rsid w:val="004E77B6"/>
    <w:rsid w:val="004F6F4A"/>
    <w:rsid w:val="00507E0D"/>
    <w:rsid w:val="00510C7F"/>
    <w:rsid w:val="00532CAE"/>
    <w:rsid w:val="00550956"/>
    <w:rsid w:val="005623AD"/>
    <w:rsid w:val="00574AF0"/>
    <w:rsid w:val="005844FF"/>
    <w:rsid w:val="005A7355"/>
    <w:rsid w:val="005D64B5"/>
    <w:rsid w:val="005E4633"/>
    <w:rsid w:val="005F0ABA"/>
    <w:rsid w:val="00602348"/>
    <w:rsid w:val="00603836"/>
    <w:rsid w:val="006172EF"/>
    <w:rsid w:val="0062631A"/>
    <w:rsid w:val="006731AF"/>
    <w:rsid w:val="006735D1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232"/>
    <w:rsid w:val="00746905"/>
    <w:rsid w:val="00776899"/>
    <w:rsid w:val="0078211A"/>
    <w:rsid w:val="00784822"/>
    <w:rsid w:val="007B4F99"/>
    <w:rsid w:val="007C2772"/>
    <w:rsid w:val="007C47A0"/>
    <w:rsid w:val="007C5480"/>
    <w:rsid w:val="007D6A12"/>
    <w:rsid w:val="007E78F0"/>
    <w:rsid w:val="00820266"/>
    <w:rsid w:val="00824ACF"/>
    <w:rsid w:val="00833B29"/>
    <w:rsid w:val="00870C16"/>
    <w:rsid w:val="00875128"/>
    <w:rsid w:val="00886F13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06B09"/>
    <w:rsid w:val="00A07204"/>
    <w:rsid w:val="00A1408F"/>
    <w:rsid w:val="00A1576A"/>
    <w:rsid w:val="00A160ED"/>
    <w:rsid w:val="00A346B8"/>
    <w:rsid w:val="00A55C6C"/>
    <w:rsid w:val="00A642F1"/>
    <w:rsid w:val="00A81E3E"/>
    <w:rsid w:val="00AA4B7A"/>
    <w:rsid w:val="00AA5B21"/>
    <w:rsid w:val="00AB1E32"/>
    <w:rsid w:val="00AB333F"/>
    <w:rsid w:val="00AC3669"/>
    <w:rsid w:val="00AC40B0"/>
    <w:rsid w:val="00AD7FFB"/>
    <w:rsid w:val="00B02C87"/>
    <w:rsid w:val="00B0535C"/>
    <w:rsid w:val="00B1108F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11AF3"/>
    <w:rsid w:val="00E507B5"/>
    <w:rsid w:val="00E512E3"/>
    <w:rsid w:val="00E522BD"/>
    <w:rsid w:val="00E9141A"/>
    <w:rsid w:val="00EC0212"/>
    <w:rsid w:val="00EC0C8E"/>
    <w:rsid w:val="00EC1B57"/>
    <w:rsid w:val="00EF20C0"/>
    <w:rsid w:val="00EF2D2C"/>
    <w:rsid w:val="00EF2EAE"/>
    <w:rsid w:val="00F14CE7"/>
    <w:rsid w:val="00F23FE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A618A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6F07-E4A1-4E36-902C-49CB295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Long, Fu Qiang</cp:lastModifiedBy>
  <cp:revision>2</cp:revision>
  <dcterms:created xsi:type="dcterms:W3CDTF">2023-06-08T08:21:00Z</dcterms:created>
  <dcterms:modified xsi:type="dcterms:W3CDTF">2023-06-08T08:21:00Z</dcterms:modified>
</cp:coreProperties>
</file>